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8" w:type="dxa"/>
        <w:tblLook w:val="0000" w:firstRow="0" w:lastRow="0" w:firstColumn="0" w:lastColumn="0" w:noHBand="0" w:noVBand="0"/>
      </w:tblPr>
      <w:tblGrid>
        <w:gridCol w:w="832"/>
        <w:gridCol w:w="617"/>
        <w:gridCol w:w="618"/>
        <w:gridCol w:w="619"/>
        <w:gridCol w:w="619"/>
        <w:gridCol w:w="619"/>
        <w:gridCol w:w="619"/>
        <w:gridCol w:w="514"/>
        <w:gridCol w:w="67"/>
        <w:gridCol w:w="581"/>
        <w:gridCol w:w="581"/>
        <w:gridCol w:w="225"/>
        <w:gridCol w:w="356"/>
        <w:gridCol w:w="898"/>
      </w:tblGrid>
      <w:tr w:rsidR="00451AF5" w:rsidTr="00451AF5">
        <w:trPr>
          <w:trHeight w:hRule="exact" w:val="771"/>
        </w:trPr>
        <w:tc>
          <w:tcPr>
            <w:tcW w:w="6511" w:type="dxa"/>
            <w:gridSpan w:val="12"/>
            <w:vAlign w:val="center"/>
          </w:tcPr>
          <w:p w:rsidR="00451AF5" w:rsidRDefault="00451AF5" w:rsidP="005B2971">
            <w:pPr>
              <w:spacing w:line="600" w:lineRule="exact"/>
              <w:ind w:firstLineChars="100" w:firstLine="200"/>
              <w:jc w:val="center"/>
              <w:rPr>
                <w:rFonts w:ascii="华文新魏" w:eastAsia="华文新魏" w:hAnsi="宋体"/>
                <w:b/>
                <w:sz w:val="36"/>
                <w:szCs w:val="32"/>
              </w:rPr>
            </w:pPr>
            <w:r>
              <w:rPr>
                <w:rFonts w:ascii="华文新魏" w:eastAsia="华文新魏" w:hAnsi="宋体"/>
                <w:b/>
                <w:noProof/>
                <w:sz w:val="20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-1459230</wp:posOffset>
                      </wp:positionH>
                      <wp:positionV relativeFrom="paragraph">
                        <wp:posOffset>-202565</wp:posOffset>
                      </wp:positionV>
                      <wp:extent cx="11940540" cy="7528560"/>
                      <wp:effectExtent l="1905" t="2540" r="1905" b="3175"/>
                      <wp:wrapNone/>
                      <wp:docPr id="11" name="组合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40540" cy="7528560"/>
                                <a:chOff x="288" y="1099"/>
                                <a:chExt cx="18804" cy="11856"/>
                              </a:xfrm>
                            </wpg:grpSpPr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" y="1574"/>
                                  <a:ext cx="804" cy="10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1AF5" w:rsidRDefault="00451AF5" w:rsidP="00451AF5">
                                    <w:r>
                                      <w:rPr>
                                        <w:rFonts w:hint="eastAsia"/>
                                      </w:rPr>
                                      <w:t>命题人：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组题人：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审题人：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命题时间：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教务处制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" y="1099"/>
                                  <a:ext cx="1095" cy="11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1AF5" w:rsidRPr="00507D64" w:rsidRDefault="00451AF5" w:rsidP="00E87BB4">
                                    <w:pPr>
                                      <w:adjustRightInd w:val="0"/>
                                      <w:snapToGrid w:val="0"/>
                                      <w:spacing w:beforeLines="50" w:before="156" w:line="312" w:lineRule="auto"/>
                                      <w:ind w:firstLineChars="100" w:firstLine="241"/>
                                      <w:rPr>
                                        <w:b/>
                                        <w:sz w:val="24"/>
                                        <w:u w:val="single"/>
                                      </w:rPr>
                                    </w:pP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学院</w:t>
                                    </w:r>
                                    <w:r w:rsidR="00E87BB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           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专业、班</w:t>
                                    </w:r>
                                    <w:r w:rsidR="00E87BB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         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年级</w:t>
                                    </w:r>
                                    <w:r w:rsidR="00E87BB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      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学号</w:t>
                                    </w:r>
                                    <w:r w:rsidR="00E87BB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         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姓名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   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</w:t>
                                    </w:r>
                                    <w:r w:rsidR="00E87BB4" w:rsidRPr="00E87BB4">
                                      <w:rPr>
                                        <w:rFonts w:hint="eastAsia"/>
                                        <w:b/>
                                        <w:sz w:val="24"/>
                                      </w:rPr>
                                      <w:t>考试教室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07D64">
                                      <w:rPr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</w:t>
                                    </w:r>
                                    <w:r w:rsidRPr="00507D64">
                                      <w:rPr>
                                        <w:rFonts w:hint="eastAsia"/>
                                        <w:b/>
                                        <w:sz w:val="24"/>
                                        <w:u w:val="single"/>
                                      </w:rPr>
                                      <w:t xml:space="preserve">      </w:t>
                                    </w:r>
                                    <w:r w:rsidRPr="00507D64">
                                      <w:rPr>
                                        <w:b/>
                                        <w:sz w:val="24"/>
                                      </w:rPr>
                                      <w:t xml:space="preserve">     </w:t>
                                    </w:r>
                                  </w:p>
                                  <w:p w:rsidR="00451AF5" w:rsidRPr="004F18AB" w:rsidRDefault="00451AF5" w:rsidP="00451AF5">
                                    <w:pPr>
                                      <w:adjustRightInd w:val="0"/>
                                      <w:snapToGrid w:val="0"/>
                                      <w:spacing w:line="312" w:lineRule="auto"/>
                                      <w:jc w:val="center"/>
                                      <w:rPr>
                                        <w:rFonts w:ascii="宋体" w:hAnsi="宋体"/>
                                        <w:b/>
                                        <w:color w:val="000000" w:themeColor="text1"/>
                                        <w:szCs w:val="21"/>
                                      </w:rPr>
                                    </w:pPr>
                                    <w:r w:rsidRPr="004F18AB">
                                      <w:rPr>
                                        <w:rFonts w:ascii="宋体" w:hAnsi="宋体" w:hint="eastAsia"/>
                                        <w:b/>
                                        <w:color w:val="000000" w:themeColor="text1"/>
                                        <w:szCs w:val="21"/>
                                      </w:rPr>
                                      <w:t>公平竞争、诚实守信、严肃考纪、拒绝作弊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68" y="1262"/>
                                  <a:ext cx="562" cy="11388"/>
                                  <a:chOff x="1368" y="1262"/>
                                  <a:chExt cx="562" cy="11388"/>
                                </a:xfrm>
                              </wpg:grpSpPr>
                              <wps:wsp>
                                <wps:cNvPr id="15" name="Line 15"/>
                                <wps:cNvCnPr/>
                                <wps:spPr bwMode="auto">
                                  <a:xfrm flipV="1">
                                    <a:off x="1368" y="1262"/>
                                    <a:ext cx="66" cy="113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8" y="7502"/>
                                    <a:ext cx="54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1AF5" w:rsidRDefault="00451AF5" w:rsidP="00451AF5">
                                      <w:r>
                                        <w:rPr>
                                          <w:rFonts w:hint="eastAsia"/>
                                        </w:rPr>
                                        <w:t>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8" y="10622"/>
                                    <a:ext cx="562" cy="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1AF5" w:rsidRDefault="00451AF5" w:rsidP="00451AF5">
                                      <w:r>
                                        <w:rPr>
                                          <w:rFonts w:hint="eastAsia"/>
                                        </w:rPr>
                                        <w:t>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68" y="4070"/>
                                    <a:ext cx="540" cy="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1AF5" w:rsidRDefault="00451AF5" w:rsidP="00451AF5">
                                      <w:r>
                                        <w:rPr>
                                          <w:rFonts w:hint="eastAsia"/>
                                        </w:rPr>
                                        <w:t>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组合 11" o:spid="_x0000_s1026" style="position:absolute;left:0;text-align:left;margin-left:-114.9pt;margin-top:-15.95pt;width:940.2pt;height:592.8pt;z-index:251659264" coordorigin="288,1099" coordsize="18804,1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18288;top:1574;width:804;height:10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F8cMA&#10;AADbAAAADwAAAGRycy9kb3ducmV2LnhtbERPTWvCQBC9C/6HZQRvdaOItNFV0kJBeghUe/A4yY5J&#10;MDub7m409dd3CwVv83ifs9kNphVXcr6xrGA+S0AQl1Y3XCn4Or4/PYPwAVlja5kU/JCH3XY82mCq&#10;7Y0/6XoIlYgh7FNUUIfQpVL6siaDfmY74sidrTMYInSV1A5vMdy0cpEkK2mw4dhQY0dvNZWXQ28U&#10;7LNT/927fPlyP92zvCg+8tdipdR0MmRrEIGG8BD/u/c6zl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F8cMAAADbAAAADwAAAAAAAAAAAAAAAACYAgAAZHJzL2Rv&#10;d25yZXYueG1sUEsFBgAAAAAEAAQA9QAAAIgDAAAAAA==&#10;" filled="f" stroked="f">
                        <v:textbox style="layout-flow:vertical-ideographic">
                          <w:txbxContent>
                            <w:p w:rsidR="00451AF5" w:rsidRDefault="00451AF5" w:rsidP="00451AF5">
                              <w:r>
                                <w:rPr>
                                  <w:rFonts w:hint="eastAsia"/>
                                </w:rPr>
                                <w:t>命题人：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组题人：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</w:rPr>
                                <w:t>审题人：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</w:rPr>
                                <w:t>命题时间：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教务处制</w:t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left:288;top:1099;width:1095;height:1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decIA&#10;AADbAAAADwAAAGRycy9kb3ducmV2LnhtbERPTYvCMBC9L/gfwgje1tQVRKpRRFHci2hXD97GZmyL&#10;zaTbZG3990YQ9jaP9znTeWtKcafaFZYVDPoRCOLU6oIzBcef9ecYhPPIGkvLpOBBDuazzscUY20b&#10;PtA98ZkIIexiVJB7X8VSujQng65vK+LAXW1t0AdYZ1LX2IRwU8qvKBpJgwWHhhwrWuaU3pI/o+B0&#10;2T3KQzU8R0XzvW83v/tktcmU6nXbxQSEp9b/i9/urQ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V15wgAAANsAAAAPAAAAAAAAAAAAAAAAAJgCAABkcnMvZG93&#10;bnJldi54bWxQSwUGAAAAAAQABAD1AAAAhwMAAAAA&#10;" filled="f" stroked="f">
                        <v:textbox style="layout-flow:vertical;mso-layout-flow-alt:bottom-to-top">
                          <w:txbxContent>
                            <w:p w:rsidR="00451AF5" w:rsidRPr="00507D64" w:rsidRDefault="00451AF5" w:rsidP="00E87BB4">
                              <w:pPr>
                                <w:adjustRightInd w:val="0"/>
                                <w:snapToGrid w:val="0"/>
                                <w:spacing w:beforeLines="50" w:before="156" w:line="312" w:lineRule="auto"/>
                                <w:ind w:firstLineChars="100" w:firstLine="241"/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学院</w:t>
                              </w:r>
                              <w:r w:rsidR="00E87BB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            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专业、班</w:t>
                              </w:r>
                              <w:r w:rsidR="00E87BB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          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年级</w:t>
                              </w:r>
                              <w:r w:rsidR="00E87BB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       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学号</w:t>
                              </w:r>
                              <w:r w:rsidR="00E87BB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          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姓名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    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E87BB4" w:rsidRPr="00E87BB4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考试教室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507D64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r w:rsidRPr="00507D64">
                                <w:rPr>
                                  <w:rFonts w:hint="eastAsia"/>
                                  <w:b/>
                                  <w:sz w:val="24"/>
                                  <w:u w:val="single"/>
                                </w:rPr>
                                <w:t xml:space="preserve">      </w:t>
                              </w:r>
                              <w:r w:rsidRPr="00507D64">
                                <w:rPr>
                                  <w:b/>
                                  <w:sz w:val="24"/>
                                </w:rPr>
                                <w:t xml:space="preserve">     </w:t>
                              </w:r>
                            </w:p>
                            <w:p w:rsidR="00451AF5" w:rsidRPr="004F18AB" w:rsidRDefault="00451AF5" w:rsidP="00451AF5">
                              <w:pPr>
                                <w:adjustRightInd w:val="0"/>
                                <w:snapToGrid w:val="0"/>
                                <w:spacing w:line="312" w:lineRule="auto"/>
                                <w:jc w:val="center"/>
                                <w:rPr>
                                  <w:rFonts w:ascii="宋体" w:hAnsi="宋体"/>
                                  <w:b/>
                                  <w:color w:val="000000" w:themeColor="text1"/>
                                  <w:szCs w:val="21"/>
                                </w:rPr>
                              </w:pPr>
                              <w:r w:rsidRPr="004F18AB">
                                <w:rPr>
                                  <w:rFonts w:ascii="宋体" w:hAnsi="宋体" w:hint="eastAsia"/>
                                  <w:b/>
                                  <w:color w:val="000000" w:themeColor="text1"/>
                                  <w:szCs w:val="21"/>
                                </w:rPr>
                                <w:t>公平竞争、诚实守信、严肃考纪、拒绝作弊</w:t>
                              </w:r>
                            </w:p>
                          </w:txbxContent>
                        </v:textbox>
                      </v:shape>
                      <v:group id="Group 14" o:spid="_x0000_s1029" style="position:absolute;left:1368;top:1262;width:562;height:11388" coordorigin="1368,1262" coordsize="562,1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Line 15" o:spid="_x0000_s1030" style="position:absolute;flip:y;visibility:visible;mso-wrap-style:square" from="1368,1262" to="1434,12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iGj8IAAADbAAAADwAAAGRycy9kb3ducmV2LnhtbERPTWvCQBC9F/oflin0phstiomuooLo&#10;pRXTXrwN2TEJZmfD7hrjv3cLhd7m8T5nsepNIzpyvrasYDRMQBAXVtdcKvj53g1mIHxA1thYJgUP&#10;8rBavr4sMNP2zifq8lCKGMI+QwVVCG0mpS8qMuiHtiWO3MU6gyFCV0rt8B7DTSPHSTKVBmuODRW2&#10;tK2ouOY3o+Cc7vzHvjh/fW6OCW/SUceTS6fU+1u/noMI1Id/8Z/7oOP8Cfz+E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iGj8IAAADbAAAADwAAAAAAAAAAAAAA&#10;AAChAgAAZHJzL2Rvd25yZXYueG1sUEsFBgAAAAAEAAQA+QAAAJADAAAAAA==&#10;" strokeweight="1.5pt">
                          <v:stroke dashstyle="1 1"/>
                        </v:line>
                        <v:shape id="Text Box 16" o:spid="_x0000_s1031" type="#_x0000_t202" style="position:absolute;left:1368;top:7502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451AF5" w:rsidRDefault="00451AF5" w:rsidP="00451AF5">
                                <w:r>
                                  <w:rPr>
                                    <w:rFonts w:hint="eastAsia"/>
                                  </w:rPr>
                                  <w:t>封</w:t>
                                </w:r>
                              </w:p>
                            </w:txbxContent>
                          </v:textbox>
                        </v:shape>
                        <v:shape id="Text Box 17" o:spid="_x0000_s1032" type="#_x0000_t202" style="position:absolute;left:1368;top:10622;width:562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<v:textbox>
                            <w:txbxContent>
                              <w:p w:rsidR="00451AF5" w:rsidRDefault="00451AF5" w:rsidP="00451AF5">
                                <w:r>
                                  <w:rPr>
                                    <w:rFonts w:hint="eastAsia"/>
                                  </w:rPr>
                                  <w:t>线</w:t>
                                </w:r>
                              </w:p>
                            </w:txbxContent>
                          </v:textbox>
                        </v:shape>
                        <v:shape id="Text Box 18" o:spid="_x0000_s1033" type="#_x0000_t202" style="position:absolute;left:1368;top:4070;width:5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<v:textbox>
                            <w:txbxContent>
                              <w:p w:rsidR="00451AF5" w:rsidRDefault="00451AF5" w:rsidP="00451AF5">
                                <w:r>
                                  <w:rPr>
                                    <w:rFonts w:hint="eastAsia"/>
                                  </w:rPr>
                                  <w:t>密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华文新魏" w:eastAsia="华文新魏" w:hAnsi="宋体" w:hint="eastAsia"/>
                <w:b/>
                <w:sz w:val="36"/>
                <w:szCs w:val="32"/>
              </w:rPr>
              <w:t>重庆大学</w:t>
            </w:r>
            <w:bookmarkStart w:id="0" w:name="course"/>
            <w:r w:rsidR="00922B58" w:rsidRPr="00922B58">
              <w:rPr>
                <w:rFonts w:ascii="华文新魏" w:eastAsia="华文新魏" w:hAnsi="宋体" w:hint="eastAsia"/>
                <w:b/>
                <w:sz w:val="36"/>
                <w:szCs w:val="32"/>
              </w:rPr>
              <w:t>《</w:t>
            </w:r>
            <w:r w:rsidR="00735C1C">
              <w:rPr>
                <w:rFonts w:ascii="华文新魏" w:eastAsia="华文新魏" w:hAnsi="宋体" w:hint="eastAsia"/>
                <w:b/>
                <w:sz w:val="36"/>
                <w:szCs w:val="32"/>
              </w:rPr>
              <w:t>XXXX</w:t>
            </w:r>
            <w:r w:rsidR="000A546B">
              <w:rPr>
                <w:rFonts w:ascii="华文新魏" w:eastAsia="华文新魏" w:hAnsi="宋体" w:hint="eastAsia"/>
                <w:b/>
                <w:sz w:val="36"/>
                <w:szCs w:val="32"/>
              </w:rPr>
              <w:t>X</w:t>
            </w:r>
            <w:r w:rsidR="00922B58" w:rsidRPr="00922B58">
              <w:rPr>
                <w:rFonts w:ascii="华文新魏" w:eastAsia="华文新魏" w:hAnsi="宋体" w:hint="eastAsia"/>
                <w:b/>
                <w:sz w:val="36"/>
                <w:szCs w:val="32"/>
              </w:rPr>
              <w:t>》</w:t>
            </w:r>
            <w:bookmarkEnd w:id="0"/>
            <w:r>
              <w:rPr>
                <w:rFonts w:ascii="华文新魏" w:eastAsia="华文新魏" w:hAnsi="宋体" w:hint="eastAsia"/>
                <w:b/>
                <w:sz w:val="36"/>
                <w:szCs w:val="32"/>
              </w:rPr>
              <w:t xml:space="preserve">课程试卷 </w:t>
            </w:r>
          </w:p>
        </w:tc>
        <w:tc>
          <w:tcPr>
            <w:tcW w:w="1254" w:type="dxa"/>
            <w:gridSpan w:val="2"/>
          </w:tcPr>
          <w:p w:rsidR="00451AF5" w:rsidRDefault="00451AF5" w:rsidP="00451AF5">
            <w:pPr>
              <w:spacing w:line="440" w:lineRule="exact"/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7.65pt;height:18.4pt" o:ole="">
                  <v:imagedata r:id="rId7" o:title=""/>
                </v:shape>
                <w:control r:id="rId8" w:name="OptionButton12" w:shapeid="_x0000_i1037"/>
              </w:object>
            </w:r>
            <w:r>
              <w:rPr>
                <w:rFonts w:hint="eastAsia"/>
                <w:b/>
                <w:sz w:val="16"/>
                <w:szCs w:val="16"/>
              </w:rPr>
              <w:br/>
            </w:r>
            <w:r>
              <w:rPr>
                <w:b/>
                <w:sz w:val="32"/>
                <w:szCs w:val="32"/>
              </w:rPr>
              <w:object w:dxaOrig="225" w:dyaOrig="225">
                <v:shape id="_x0000_i1039" type="#_x0000_t75" style="width:37.65pt;height:18.4pt" o:ole="">
                  <v:imagedata r:id="rId9" o:title=""/>
                </v:shape>
                <w:control r:id="rId10" w:name="OptionButton111" w:shapeid="_x0000_i1039"/>
              </w:object>
            </w:r>
          </w:p>
        </w:tc>
      </w:tr>
      <w:tr w:rsidR="00451AF5" w:rsidTr="00451AF5">
        <w:trPr>
          <w:trHeight w:hRule="exact" w:val="618"/>
        </w:trPr>
        <w:tc>
          <w:tcPr>
            <w:tcW w:w="7765" w:type="dxa"/>
            <w:gridSpan w:val="14"/>
          </w:tcPr>
          <w:p w:rsidR="00451AF5" w:rsidRDefault="00451AF5" w:rsidP="00451AF5">
            <w:pPr>
              <w:spacing w:line="440" w:lineRule="exact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20   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20   </w:t>
            </w:r>
            <w:r>
              <w:rPr>
                <w:rFonts w:hint="eastAsia"/>
                <w:b/>
                <w:bCs/>
                <w:sz w:val="28"/>
                <w:szCs w:val="28"/>
              </w:rPr>
              <w:t>学年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学期</w:t>
            </w:r>
            <w:bookmarkStart w:id="1" w:name="_GoBack"/>
            <w:bookmarkEnd w:id="1"/>
          </w:p>
        </w:tc>
      </w:tr>
      <w:tr w:rsidR="00451AF5" w:rsidTr="00451AF5">
        <w:trPr>
          <w:trHeight w:val="540"/>
        </w:trPr>
        <w:tc>
          <w:tcPr>
            <w:tcW w:w="5057" w:type="dxa"/>
            <w:gridSpan w:val="8"/>
          </w:tcPr>
          <w:p w:rsidR="00451AF5" w:rsidRDefault="00451AF5" w:rsidP="00451AF5">
            <w:pPr>
              <w:spacing w:line="440" w:lineRule="exact"/>
              <w:ind w:firstLineChars="49" w:firstLine="118"/>
              <w:rPr>
                <w:rFonts w:ascii="黑体" w:eastAsia="黑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24"/>
              </w:rPr>
              <w:t>开课学院：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课程号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</w:t>
            </w:r>
          </w:p>
        </w:tc>
        <w:tc>
          <w:tcPr>
            <w:tcW w:w="2708" w:type="dxa"/>
            <w:gridSpan w:val="6"/>
          </w:tcPr>
          <w:p w:rsidR="00451AF5" w:rsidRDefault="00451AF5" w:rsidP="00451AF5">
            <w:pPr>
              <w:spacing w:line="440" w:lineRule="exact"/>
              <w:ind w:left="11"/>
              <w:rPr>
                <w:rFonts w:ascii="黑体" w:eastAsia="黑体"/>
                <w:b/>
                <w:bCs/>
                <w:sz w:val="44"/>
                <w:szCs w:val="4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考试日期：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 w:rsidR="00451AF5" w:rsidTr="00451AF5">
        <w:trPr>
          <w:trHeight w:hRule="exact" w:val="547"/>
        </w:trPr>
        <w:tc>
          <w:tcPr>
            <w:tcW w:w="5057" w:type="dxa"/>
            <w:gridSpan w:val="8"/>
          </w:tcPr>
          <w:p w:rsidR="00451AF5" w:rsidRDefault="00451AF5" w:rsidP="00451AF5">
            <w:pPr>
              <w:spacing w:afterLines="50" w:after="156" w:line="540" w:lineRule="exact"/>
              <w:ind w:firstLineChars="49" w:firstLine="11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object w:dxaOrig="225" w:dyaOrig="225">
                <v:shape id="_x0000_i1041" type="#_x0000_t75" style="width:1in;height:15.9pt" o:ole="">
                  <v:imagedata r:id="rId11" o:title=""/>
                </v:shape>
                <w:control r:id="rId12" w:name="Label1111" w:shapeid="_x0000_i1041"/>
              </w:object>
            </w:r>
            <w:r>
              <w:rPr>
                <w:b/>
                <w:bCs/>
                <w:sz w:val="24"/>
              </w:rPr>
              <w:object w:dxaOrig="225" w:dyaOrig="225">
                <v:shape id="_x0000_i1043" type="#_x0000_t75" style="width:46.9pt;height:20.1pt" o:ole="">
                  <v:imagedata r:id="rId13" o:title=""/>
                </v:shape>
                <w:control r:id="rId14" w:name="OptionButton12111" w:shapeid="_x0000_i1043"/>
              </w:object>
            </w:r>
            <w:r>
              <w:rPr>
                <w:b/>
                <w:bCs/>
                <w:sz w:val="24"/>
              </w:rPr>
              <w:object w:dxaOrig="225" w:dyaOrig="225">
                <v:shape id="_x0000_i1045" type="#_x0000_t75" style="width:46.9pt;height:20.1pt" o:ole="">
                  <v:imagedata r:id="rId15" o:title=""/>
                </v:shape>
                <w:control r:id="rId16" w:name="OptionButton112111" w:shapeid="_x0000_i1045"/>
              </w:object>
            </w:r>
            <w:r>
              <w:rPr>
                <w:b/>
                <w:bCs/>
                <w:sz w:val="24"/>
              </w:rPr>
              <w:object w:dxaOrig="225" w:dyaOrig="225">
                <v:shape id="_x0000_i1047" type="#_x0000_t75" style="width:46.9pt;height:20.1pt" o:ole="">
                  <v:imagedata r:id="rId17" o:title=""/>
                </v:shape>
                <w:control r:id="rId18" w:name="OptionButton1111111" w:shapeid="_x0000_i1047"/>
              </w:object>
            </w:r>
          </w:p>
        </w:tc>
        <w:tc>
          <w:tcPr>
            <w:tcW w:w="2708" w:type="dxa"/>
            <w:gridSpan w:val="6"/>
          </w:tcPr>
          <w:p w:rsidR="00451AF5" w:rsidRDefault="00451AF5" w:rsidP="00451AF5">
            <w:pPr>
              <w:spacing w:line="440" w:lineRule="atLeast"/>
              <w:ind w:left="1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考试时间：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分钟</w:t>
            </w:r>
          </w:p>
          <w:p w:rsidR="00451AF5" w:rsidRDefault="00451AF5" w:rsidP="00451AF5">
            <w:pPr>
              <w:spacing w:line="440" w:lineRule="atLeast"/>
              <w:ind w:left="11"/>
              <w:jc w:val="center"/>
              <w:rPr>
                <w:b/>
                <w:bCs/>
                <w:sz w:val="24"/>
              </w:rPr>
            </w:pPr>
          </w:p>
        </w:tc>
      </w:tr>
      <w:tr w:rsidR="00451AF5" w:rsidTr="00451AF5">
        <w:trPr>
          <w:trHeight w:val="5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分</w:t>
            </w:r>
          </w:p>
        </w:tc>
      </w:tr>
      <w:tr w:rsidR="00451AF5" w:rsidTr="00451AF5">
        <w:trPr>
          <w:trHeight w:val="56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F5" w:rsidRDefault="00451AF5" w:rsidP="00451AF5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</w:tbl>
    <w:p w:rsidR="00451AF5" w:rsidRDefault="00451AF5" w:rsidP="00451AF5">
      <w:pPr>
        <w:rPr>
          <w:rFonts w:ascii="宋体" w:hAnsi="宋体"/>
          <w:bCs/>
          <w:color w:val="FF0000"/>
          <w:szCs w:val="32"/>
        </w:rPr>
      </w:pPr>
    </w:p>
    <w:p w:rsidR="00451AF5" w:rsidRPr="00E634B1" w:rsidRDefault="00451AF5" w:rsidP="00451AF5">
      <w:pPr>
        <w:rPr>
          <w:rFonts w:ascii="宋体" w:hAnsi="宋体"/>
          <w:bCs/>
          <w:color w:val="FF0000"/>
          <w:sz w:val="24"/>
        </w:rPr>
      </w:pPr>
      <w:r w:rsidRPr="00E634B1">
        <w:rPr>
          <w:rFonts w:ascii="宋体" w:hAnsi="宋体" w:hint="eastAsia"/>
          <w:bCs/>
          <w:color w:val="FF0000"/>
          <w:sz w:val="24"/>
        </w:rPr>
        <w:t>备注：</w:t>
      </w:r>
      <w:r w:rsidR="000E533D">
        <w:rPr>
          <w:rFonts w:ascii="宋体" w:hAnsi="宋体" w:hint="eastAsia"/>
          <w:bCs/>
          <w:color w:val="FF0000"/>
          <w:sz w:val="24"/>
        </w:rPr>
        <w:t>1</w:t>
      </w:r>
      <w:r w:rsidR="000E533D" w:rsidRPr="00E634B1">
        <w:rPr>
          <w:rFonts w:ascii="宋体" w:hAnsi="宋体"/>
          <w:bCs/>
          <w:color w:val="FF0000"/>
          <w:sz w:val="24"/>
        </w:rPr>
        <w:t>.</w:t>
      </w:r>
      <w:r w:rsidR="000E533D" w:rsidRPr="000E533D">
        <w:rPr>
          <w:rFonts w:ascii="宋体" w:hAnsi="宋体" w:hint="eastAsia"/>
          <w:bCs/>
          <w:color w:val="FF0000"/>
          <w:sz w:val="24"/>
        </w:rPr>
        <w:t>标题“重庆大学《XXXXX》课程试卷”中的“XXXXX”直接修改为“考试课程名称”，无需手动更新页眉，打印时将自动更新</w:t>
      </w:r>
      <w:r w:rsidR="000E533D">
        <w:rPr>
          <w:rFonts w:ascii="宋体" w:hAnsi="宋体" w:hint="eastAsia"/>
          <w:bCs/>
          <w:color w:val="FF0000"/>
          <w:sz w:val="24"/>
        </w:rPr>
        <w:t>；</w:t>
      </w:r>
    </w:p>
    <w:p w:rsidR="00451AF5" w:rsidRPr="00E634B1" w:rsidRDefault="000E533D" w:rsidP="00451AF5">
      <w:pPr>
        <w:ind w:firstLineChars="200" w:firstLine="480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Cs/>
          <w:color w:val="FF0000"/>
          <w:sz w:val="24"/>
        </w:rPr>
        <w:t>2</w:t>
      </w:r>
      <w:r w:rsidR="00451AF5" w:rsidRPr="00E634B1">
        <w:rPr>
          <w:rFonts w:ascii="宋体" w:hAnsi="宋体"/>
          <w:bCs/>
          <w:color w:val="FF0000"/>
          <w:sz w:val="24"/>
        </w:rPr>
        <w:t>.</w:t>
      </w:r>
      <w:r w:rsidR="00451AF5" w:rsidRPr="00E634B1">
        <w:rPr>
          <w:rFonts w:ascii="宋体" w:hAnsi="宋体" w:hint="eastAsia"/>
          <w:bCs/>
          <w:color w:val="FF0000"/>
          <w:sz w:val="24"/>
        </w:rPr>
        <w:t>使用试卷标准格式命题时，大标题一律采用四号宋体、小标题及正文用小四号宋体；</w:t>
      </w:r>
    </w:p>
    <w:p w:rsidR="00451AF5" w:rsidRPr="00E634B1" w:rsidRDefault="000E533D" w:rsidP="00451AF5">
      <w:pPr>
        <w:ind w:firstLineChars="200" w:firstLine="480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Cs/>
          <w:color w:val="FF0000"/>
          <w:sz w:val="24"/>
        </w:rPr>
        <w:t>3</w:t>
      </w:r>
      <w:r w:rsidR="00451AF5" w:rsidRPr="00E634B1">
        <w:rPr>
          <w:rFonts w:ascii="宋体" w:hAnsi="宋体" w:hint="eastAsia"/>
          <w:bCs/>
          <w:color w:val="FF0000"/>
          <w:sz w:val="24"/>
        </w:rPr>
        <w:t>.每套试卷满分应该为100分；在每大题的题号后面括号内标明该题的分数值；</w:t>
      </w:r>
    </w:p>
    <w:p w:rsidR="00451AF5" w:rsidRDefault="000E533D" w:rsidP="00451AF5">
      <w:pPr>
        <w:ind w:firstLineChars="200" w:firstLine="480"/>
        <w:rPr>
          <w:rFonts w:ascii="宋体" w:hAnsi="宋体"/>
          <w:bCs/>
          <w:color w:val="FF0000"/>
          <w:sz w:val="24"/>
        </w:rPr>
      </w:pPr>
      <w:r>
        <w:rPr>
          <w:rFonts w:ascii="宋体" w:hAnsi="宋体" w:hint="eastAsia"/>
          <w:bCs/>
          <w:color w:val="FF0000"/>
          <w:sz w:val="24"/>
        </w:rPr>
        <w:t>4</w:t>
      </w:r>
      <w:r w:rsidR="00451AF5" w:rsidRPr="00E634B1">
        <w:rPr>
          <w:rFonts w:ascii="宋体" w:hAnsi="宋体" w:hint="eastAsia"/>
          <w:bCs/>
          <w:color w:val="FF0000"/>
          <w:sz w:val="24"/>
        </w:rPr>
        <w:t>.打印试题时按A4纸缩小打印，</w:t>
      </w:r>
      <w:proofErr w:type="gramStart"/>
      <w:r w:rsidR="00451AF5" w:rsidRPr="00E634B1">
        <w:rPr>
          <w:rFonts w:ascii="宋体" w:hAnsi="宋体" w:hint="eastAsia"/>
          <w:bCs/>
          <w:color w:val="FF0000"/>
          <w:sz w:val="24"/>
        </w:rPr>
        <w:t>制卷时</w:t>
      </w:r>
      <w:proofErr w:type="gramEnd"/>
      <w:r w:rsidR="00451AF5" w:rsidRPr="00E634B1">
        <w:rPr>
          <w:rFonts w:ascii="宋体" w:hAnsi="宋体" w:hint="eastAsia"/>
          <w:bCs/>
          <w:color w:val="FF0000"/>
          <w:sz w:val="24"/>
        </w:rPr>
        <w:t>再统一按比例放大；试卷原则上要求单面印刷，按份装订。</w:t>
      </w:r>
    </w:p>
    <w:p w:rsidR="00451AF5" w:rsidRDefault="00451AF5" w:rsidP="00451AF5">
      <w:pPr>
        <w:ind w:firstLineChars="200" w:firstLine="480"/>
        <w:rPr>
          <w:rFonts w:ascii="宋体" w:hAnsi="宋体"/>
          <w:bCs/>
          <w:color w:val="FF0000"/>
          <w:szCs w:val="32"/>
        </w:rPr>
      </w:pPr>
      <w:r>
        <w:rPr>
          <w:rFonts w:ascii="宋体" w:hAnsi="宋体" w:hint="eastAsia"/>
          <w:bCs/>
          <w:color w:val="FF0000"/>
          <w:sz w:val="24"/>
        </w:rPr>
        <w:t>(以上红色字体为命题时参考内容,命题完成后打印前请删除掉)</w:t>
      </w:r>
    </w:p>
    <w:p w:rsidR="00451AF5" w:rsidRDefault="00451AF5" w:rsidP="00451AF5">
      <w:pPr>
        <w:rPr>
          <w:rFonts w:ascii="宋体" w:hAnsi="宋体"/>
          <w:b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106680</wp:posOffset>
                </wp:positionV>
                <wp:extent cx="4954270" cy="1561465"/>
                <wp:effectExtent l="10160" t="10160" r="7620" b="952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F5" w:rsidRPr="00775041" w:rsidRDefault="00451AF5" w:rsidP="00451AF5">
                            <w:pPr>
                              <w:spacing w:line="300" w:lineRule="auto"/>
                              <w:jc w:val="center"/>
                              <w:rPr>
                                <w:rFonts w:eastAsia="黑体"/>
                                <w:b/>
                                <w:sz w:val="32"/>
                                <w:szCs w:val="32"/>
                              </w:rPr>
                            </w:pPr>
                            <w:r w:rsidRPr="00775041">
                              <w:rPr>
                                <w:rFonts w:eastAsia="黑体" w:hint="eastAsia"/>
                                <w:b/>
                                <w:sz w:val="32"/>
                                <w:szCs w:val="32"/>
                              </w:rPr>
                              <w:t>考试提示</w:t>
                            </w:r>
                          </w:p>
                          <w:p w:rsidR="00451AF5" w:rsidRPr="00775041" w:rsidRDefault="00451AF5" w:rsidP="00451AF5">
                            <w:pPr>
                              <w:adjustRightInd w:val="0"/>
                              <w:snapToGrid w:val="0"/>
                              <w:spacing w:beforeLines="50" w:before="156"/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775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775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严禁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随身</w:t>
                            </w:r>
                            <w:r w:rsidRPr="00775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携带通讯工具等电子设备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参加考试</w:t>
                            </w:r>
                            <w:r w:rsidRPr="00775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；</w:t>
                            </w:r>
                            <w:r w:rsidRPr="00775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51AF5" w:rsidRPr="00775041" w:rsidRDefault="00451AF5" w:rsidP="00451AF5">
                            <w:pPr>
                              <w:adjustRightInd w:val="0"/>
                              <w:snapToGrid w:val="0"/>
                              <w:spacing w:beforeLines="50" w:before="156"/>
                              <w:ind w:firstLineChars="200" w:firstLine="56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 w:rsidRPr="0077504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750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7750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考试作弊，留校察看，毕业当年不授学位；请人代考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、替</w:t>
                            </w:r>
                            <w:r w:rsidRPr="007750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他人考试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7750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两次及以上作弊等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，属严重作弊</w:t>
                            </w:r>
                            <w:r w:rsidRPr="007750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，开除学籍。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本框 10" o:spid="_x0000_s1034" type="#_x0000_t202" style="position:absolute;left:0;text-align:left;margin-left:5.9pt;margin-top:8.4pt;width:390.1pt;height:1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">
                <v:textbox>
                  <w:txbxContent>
                    <w:p w:rsidR="00451AF5" w:rsidRPr="00775041" w:rsidRDefault="00451AF5" w:rsidP="00451AF5">
                      <w:pPr>
                        <w:spacing w:line="300" w:lineRule="auto"/>
                        <w:jc w:val="center"/>
                        <w:rPr>
                          <w:rFonts w:eastAsia="黑体"/>
                          <w:b/>
                          <w:sz w:val="32"/>
                          <w:szCs w:val="32"/>
                        </w:rPr>
                      </w:pPr>
                      <w:r w:rsidRPr="00775041">
                        <w:rPr>
                          <w:rFonts w:eastAsia="黑体" w:hint="eastAsia"/>
                          <w:b/>
                          <w:sz w:val="32"/>
                          <w:szCs w:val="32"/>
                        </w:rPr>
                        <w:t>考试提示</w:t>
                      </w:r>
                    </w:p>
                    <w:p w:rsidR="00451AF5" w:rsidRPr="00775041" w:rsidRDefault="00451AF5" w:rsidP="00451AF5">
                      <w:pPr>
                        <w:adjustRightInd w:val="0"/>
                        <w:snapToGrid w:val="0"/>
                        <w:spacing w:beforeLines="50" w:before="156"/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775041">
                        <w:rPr>
                          <w:rFonts w:hint="eastAsia"/>
                          <w:sz w:val="28"/>
                          <w:szCs w:val="28"/>
                        </w:rPr>
                        <w:t>1.</w:t>
                      </w:r>
                      <w:r w:rsidRPr="00775041">
                        <w:rPr>
                          <w:rFonts w:hint="eastAsia"/>
                          <w:sz w:val="28"/>
                          <w:szCs w:val="28"/>
                        </w:rPr>
                        <w:t>严禁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随身</w:t>
                      </w:r>
                      <w:r w:rsidRPr="00775041">
                        <w:rPr>
                          <w:rFonts w:hint="eastAsia"/>
                          <w:sz w:val="28"/>
                          <w:szCs w:val="28"/>
                        </w:rPr>
                        <w:t>携带通讯工具等电子设备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参加考试</w:t>
                      </w:r>
                      <w:r w:rsidRPr="00775041">
                        <w:rPr>
                          <w:rFonts w:hint="eastAsia"/>
                          <w:sz w:val="28"/>
                          <w:szCs w:val="28"/>
                        </w:rPr>
                        <w:t>；</w:t>
                      </w:r>
                      <w:r w:rsidRPr="0077504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51AF5" w:rsidRPr="00775041" w:rsidRDefault="00451AF5" w:rsidP="00451AF5">
                      <w:pPr>
                        <w:adjustRightInd w:val="0"/>
                        <w:snapToGrid w:val="0"/>
                        <w:spacing w:beforeLines="50" w:before="156"/>
                        <w:ind w:firstLineChars="200" w:firstLine="56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 w:rsidRPr="00775041">
                        <w:rPr>
                          <w:sz w:val="28"/>
                          <w:szCs w:val="28"/>
                        </w:rPr>
                        <w:t>2</w:t>
                      </w:r>
                      <w:r w:rsidRPr="00775041">
                        <w:rPr>
                          <w:rFonts w:hint="eastAsia"/>
                          <w:sz w:val="28"/>
                          <w:szCs w:val="28"/>
                        </w:rPr>
                        <w:t>.</w:t>
                      </w:r>
                      <w:r w:rsidRPr="0077504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考试作弊，留校察看，毕业当年不授学位；请人代考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、替</w:t>
                      </w:r>
                      <w:r w:rsidRPr="0077504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他人考试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77504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两次及以上作弊等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，属严重作弊</w:t>
                      </w:r>
                      <w:r w:rsidRPr="0077504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，开除学籍。</w:t>
                      </w:r>
                    </w:p>
                  </w:txbxContent>
                </v:textbox>
              </v:shape>
            </w:pict>
          </mc:Fallback>
        </mc:AlternateContent>
      </w:r>
    </w:p>
    <w:p w:rsidR="00451AF5" w:rsidRDefault="00451AF5" w:rsidP="00451AF5">
      <w:pPr>
        <w:rPr>
          <w:rFonts w:ascii="宋体" w:hAnsi="宋体"/>
          <w:b/>
          <w:sz w:val="28"/>
          <w:szCs w:val="32"/>
        </w:rPr>
      </w:pPr>
    </w:p>
    <w:p w:rsidR="00451AF5" w:rsidRDefault="00451AF5" w:rsidP="00451AF5">
      <w:pPr>
        <w:rPr>
          <w:rFonts w:ascii="宋体" w:hAnsi="宋体"/>
          <w:b/>
          <w:sz w:val="28"/>
          <w:szCs w:val="32"/>
        </w:rPr>
      </w:pPr>
    </w:p>
    <w:p w:rsidR="00451AF5" w:rsidRDefault="00451AF5" w:rsidP="00451AF5">
      <w:pPr>
        <w:rPr>
          <w:rFonts w:ascii="宋体" w:hAnsi="宋体"/>
          <w:b/>
          <w:sz w:val="28"/>
          <w:szCs w:val="32"/>
        </w:rPr>
      </w:pPr>
    </w:p>
    <w:p w:rsidR="00451AF5" w:rsidRDefault="00451AF5" w:rsidP="00451AF5">
      <w:pPr>
        <w:rPr>
          <w:rFonts w:ascii="宋体" w:hAnsi="宋体"/>
          <w:b/>
          <w:sz w:val="28"/>
          <w:szCs w:val="32"/>
        </w:rPr>
      </w:pPr>
    </w:p>
    <w:p w:rsidR="00451AF5" w:rsidRPr="00883B32" w:rsidRDefault="00451AF5" w:rsidP="00451AF5">
      <w:pPr>
        <w:rPr>
          <w:rFonts w:ascii="宋体" w:hAnsi="宋体"/>
          <w:b/>
          <w:sz w:val="28"/>
          <w:szCs w:val="32"/>
        </w:rPr>
      </w:pPr>
      <w:r w:rsidRPr="00883B32">
        <w:rPr>
          <w:rFonts w:ascii="宋体" w:hAnsi="宋体"/>
          <w:b/>
          <w:sz w:val="28"/>
          <w:szCs w:val="32"/>
        </w:rPr>
        <w:t>一、（**分）</w:t>
      </w: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883B32" w:rsidRDefault="00451AF5" w:rsidP="00451AF5">
      <w:pPr>
        <w:rPr>
          <w:rFonts w:ascii="宋体" w:hAnsi="宋体"/>
          <w:b/>
          <w:sz w:val="28"/>
          <w:szCs w:val="32"/>
        </w:rPr>
      </w:pPr>
      <w:r w:rsidRPr="00883B32">
        <w:rPr>
          <w:rFonts w:ascii="宋体" w:hAnsi="宋体"/>
          <w:b/>
          <w:sz w:val="28"/>
          <w:szCs w:val="32"/>
        </w:rPr>
        <w:t>二、（**分）</w:t>
      </w: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D67D0E" w:rsidRDefault="00451AF5" w:rsidP="00451AF5">
      <w:pPr>
        <w:ind w:firstLineChars="200" w:firstLine="482"/>
        <w:rPr>
          <w:rFonts w:ascii="宋体" w:hAnsi="宋体"/>
          <w:b/>
          <w:sz w:val="24"/>
        </w:rPr>
      </w:pPr>
    </w:p>
    <w:p w:rsidR="00451AF5" w:rsidRPr="00451AF5" w:rsidRDefault="00451AF5" w:rsidP="00451AF5"/>
    <w:sectPr w:rsidR="00451AF5" w:rsidRPr="00451AF5" w:rsidSect="00451AF5">
      <w:headerReference w:type="default" r:id="rId19"/>
      <w:footerReference w:type="default" r:id="rId20"/>
      <w:pgSz w:w="19845" w:h="14175" w:orient="landscape" w:code="9"/>
      <w:pgMar w:top="1418" w:right="1418" w:bottom="1418" w:left="2268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F5" w:rsidRDefault="00451AF5" w:rsidP="00451AF5">
      <w:r>
        <w:separator/>
      </w:r>
    </w:p>
  </w:endnote>
  <w:endnote w:type="continuationSeparator" w:id="0">
    <w:p w:rsidR="00451AF5" w:rsidRDefault="00451AF5" w:rsidP="0045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F5" w:rsidRDefault="00451AF5" w:rsidP="00451AF5">
    <w:pPr>
      <w:pStyle w:val="a4"/>
      <w:jc w:val="center"/>
    </w:pPr>
    <w:r>
      <w:rPr>
        <w:rFonts w:hint="eastAsia"/>
        <w:kern w:val="0"/>
        <w:szCs w:val="21"/>
      </w:rPr>
      <w:t>重庆大学</w:t>
    </w:r>
    <w:r>
      <w:rPr>
        <w:rFonts w:hint="eastAsia"/>
        <w:kern w:val="0"/>
        <w:szCs w:val="21"/>
      </w:rPr>
      <w:t>2014</w:t>
    </w:r>
    <w:r>
      <w:rPr>
        <w:rFonts w:hint="eastAsia"/>
        <w:kern w:val="0"/>
        <w:szCs w:val="21"/>
      </w:rPr>
      <w:t>版试卷标准格式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F5" w:rsidRDefault="00451AF5" w:rsidP="00451AF5">
      <w:r>
        <w:separator/>
      </w:r>
    </w:p>
  </w:footnote>
  <w:footnote w:type="continuationSeparator" w:id="0">
    <w:p w:rsidR="00451AF5" w:rsidRDefault="00451AF5" w:rsidP="0045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F5" w:rsidRDefault="00451AF5" w:rsidP="00451AF5">
    <w:pPr>
      <w:pStyle w:val="a3"/>
      <w:wordWrap w:val="0"/>
      <w:jc w:val="right"/>
    </w:pPr>
    <w:r>
      <w:rPr>
        <w:rFonts w:hint="eastAsia"/>
        <w:kern w:val="0"/>
        <w:szCs w:val="21"/>
      </w:rPr>
      <w:t xml:space="preserve">                                                                                 </w:t>
    </w:r>
    <w:r>
      <w:rPr>
        <w:rFonts w:hint="eastAsia"/>
        <w:kern w:val="0"/>
        <w:szCs w:val="21"/>
      </w:rPr>
      <w:t>重庆大学</w:t>
    </w:r>
    <w:r w:rsidR="00A635EF">
      <w:rPr>
        <w:kern w:val="0"/>
        <w:szCs w:val="21"/>
      </w:rPr>
      <w:fldChar w:fldCharType="begin"/>
    </w:r>
    <w:r w:rsidR="00A635EF">
      <w:rPr>
        <w:kern w:val="0"/>
        <w:szCs w:val="21"/>
      </w:rPr>
      <w:instrText xml:space="preserve"> </w:instrText>
    </w:r>
    <w:r w:rsidR="00A635EF">
      <w:rPr>
        <w:rFonts w:hint="eastAsia"/>
        <w:kern w:val="0"/>
        <w:szCs w:val="21"/>
      </w:rPr>
      <w:instrText>REF course \h</w:instrText>
    </w:r>
    <w:r w:rsidR="00A635EF">
      <w:rPr>
        <w:kern w:val="0"/>
        <w:szCs w:val="21"/>
      </w:rPr>
      <w:instrText xml:space="preserve">  \* MERGEFORMAT </w:instrText>
    </w:r>
    <w:r w:rsidR="00A635EF">
      <w:rPr>
        <w:kern w:val="0"/>
        <w:szCs w:val="21"/>
      </w:rPr>
    </w:r>
    <w:r w:rsidR="00A635EF">
      <w:rPr>
        <w:kern w:val="0"/>
        <w:szCs w:val="21"/>
      </w:rPr>
      <w:fldChar w:fldCharType="separate"/>
    </w:r>
    <w:r w:rsidR="000A546B" w:rsidRPr="000A546B">
      <w:rPr>
        <w:rFonts w:hint="eastAsia"/>
        <w:kern w:val="0"/>
        <w:szCs w:val="21"/>
      </w:rPr>
      <w:t>《</w:t>
    </w:r>
    <w:r w:rsidR="000A546B" w:rsidRPr="000A546B">
      <w:rPr>
        <w:rFonts w:hint="eastAsia"/>
        <w:kern w:val="0"/>
        <w:szCs w:val="21"/>
      </w:rPr>
      <w:t>XXXXX</w:t>
    </w:r>
    <w:r w:rsidR="000A546B" w:rsidRPr="000A546B">
      <w:rPr>
        <w:rFonts w:hint="eastAsia"/>
        <w:kern w:val="0"/>
        <w:szCs w:val="21"/>
      </w:rPr>
      <w:t>》</w:t>
    </w:r>
    <w:r w:rsidR="00A635E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课程试卷</w:t>
    </w:r>
    <w:r>
      <w:rPr>
        <w:rFonts w:hint="eastAsia"/>
        <w:kern w:val="0"/>
        <w:szCs w:val="21"/>
      </w:rPr>
      <w:t xml:space="preserve">  </w:t>
    </w:r>
    <w:r w:rsidR="009F5C8E">
      <w:rPr>
        <w:rFonts w:hint="eastAsia"/>
        <w:kern w:val="0"/>
        <w:szCs w:val="21"/>
      </w:rPr>
      <w:t xml:space="preserve">         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>1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>1</w:t>
    </w:r>
    <w:r>
      <w:rPr>
        <w:rFonts w:hint="eastAsia"/>
        <w:kern w:val="0"/>
        <w:szCs w:val="21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F1"/>
    <w:rsid w:val="000A546B"/>
    <w:rsid w:val="000E533D"/>
    <w:rsid w:val="001B2FB8"/>
    <w:rsid w:val="00253BF1"/>
    <w:rsid w:val="00451AF5"/>
    <w:rsid w:val="004F18AB"/>
    <w:rsid w:val="0057458D"/>
    <w:rsid w:val="005B2971"/>
    <w:rsid w:val="006D0367"/>
    <w:rsid w:val="00735C1C"/>
    <w:rsid w:val="00922B58"/>
    <w:rsid w:val="0094005A"/>
    <w:rsid w:val="009F5C8E"/>
    <w:rsid w:val="00A635EF"/>
    <w:rsid w:val="00D36D24"/>
    <w:rsid w:val="00E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AF5"/>
    <w:rPr>
      <w:sz w:val="18"/>
      <w:szCs w:val="18"/>
    </w:rPr>
  </w:style>
  <w:style w:type="paragraph" w:styleId="a4">
    <w:name w:val="footer"/>
    <w:basedOn w:val="a"/>
    <w:link w:val="Char0"/>
    <w:unhideWhenUsed/>
    <w:rsid w:val="0045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A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29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29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1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AF5"/>
    <w:rPr>
      <w:sz w:val="18"/>
      <w:szCs w:val="18"/>
    </w:rPr>
  </w:style>
  <w:style w:type="paragraph" w:styleId="a4">
    <w:name w:val="footer"/>
    <w:basedOn w:val="a"/>
    <w:link w:val="Char0"/>
    <w:unhideWhenUsed/>
    <w:rsid w:val="0045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A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29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29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刘瑜</dc:creator>
  <cp:keywords/>
  <dc:description/>
  <cp:lastModifiedBy>刘红卫</cp:lastModifiedBy>
  <cp:revision>11</cp:revision>
  <cp:lastPrinted>2014-04-09T08:46:00Z</cp:lastPrinted>
  <dcterms:created xsi:type="dcterms:W3CDTF">2013-12-27T08:00:00Z</dcterms:created>
  <dcterms:modified xsi:type="dcterms:W3CDTF">2014-04-10T01:25:00Z</dcterms:modified>
</cp:coreProperties>
</file>